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79286CC4" wp14:editId="1EE1A11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0EE2CB3" wp14:editId="5C35A917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724B3C" w:rsidRDefault="00AA3A76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>
            <w:rPr>
              <w:color w:val="auto"/>
              <w:sz w:val="28"/>
              <w:szCs w:val="28"/>
              <w:lang w:eastAsia="en-US"/>
            </w:rPr>
            <w:t>Consultant Cardiology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szCs w:val="28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A3A76">
            <w:rPr>
              <w:b/>
              <w:color w:val="auto"/>
              <w:szCs w:val="28"/>
              <w:lang w:eastAsia="en-US"/>
            </w:rPr>
            <w:t>Consultant Cardiology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752B64" w:rsidRPr="00724B3C" w:rsidRDefault="00752B64" w:rsidP="00724B3C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A3A76">
            <w:rPr>
              <w:b/>
              <w:color w:val="auto"/>
              <w:sz w:val="28"/>
              <w:szCs w:val="28"/>
              <w:lang w:eastAsia="en-US"/>
            </w:rPr>
            <w:t>Consultant Cardiology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  <w:r w:rsidRPr="00724B3C">
        <w:rPr>
          <w:b/>
          <w:sz w:val="28"/>
          <w:szCs w:val="28"/>
        </w:rPr>
        <w:t xml:space="preserve"> </w:t>
      </w:r>
    </w:p>
    <w:p w:rsidR="00983A84" w:rsidRDefault="00983A84" w:rsidP="00627DDB">
      <w:pPr>
        <w:spacing w:afterLines="120" w:after="288" w:line="21" w:lineRule="atLeast"/>
        <w:ind w:right="283"/>
      </w:pP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will have </w:t>
      </w:r>
      <w:sdt>
        <w:sdtPr>
          <w:rPr>
            <w:sz w:val="24"/>
            <w:szCs w:val="24"/>
          </w:rPr>
          <w:alias w:val="Period of access"/>
          <w:tag w:val=""/>
          <w:id w:val="-2119599381"/>
          <w:placeholder>
            <w:docPart w:val="43D4C766547E493190CAA534E687FA8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A3A76">
            <w:rPr>
              <w:sz w:val="24"/>
              <w:szCs w:val="24"/>
            </w:rPr>
            <w:t>12 months</w:t>
          </w:r>
        </w:sdtContent>
      </w:sdt>
      <w:r w:rsidR="00752B64" w:rsidRPr="00752B64">
        <w:rPr>
          <w:sz w:val="24"/>
          <w:szCs w:val="24"/>
        </w:rPr>
        <w:t xml:space="preserve"> of access to the </w:t>
      </w:r>
      <w:sdt>
        <w:sdtPr>
          <w:rPr>
            <w:sz w:val="24"/>
            <w:szCs w:val="28"/>
          </w:rPr>
          <w:alias w:val="Specialty/condition"/>
          <w:tag w:val=""/>
          <w:id w:val="456296683"/>
          <w:placeholder>
            <w:docPart w:val="EC03CDE3575541A1B51F4CB395B922F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A3A76">
            <w:rPr>
              <w:sz w:val="24"/>
              <w:szCs w:val="28"/>
            </w:rPr>
            <w:t>Consultant Cardiology</w:t>
          </w:r>
        </w:sdtContent>
      </w:sdt>
      <w:r w:rsidR="005F3BC5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 via PIFU</w:t>
      </w:r>
      <w:r>
        <w:rPr>
          <w:sz w:val="24"/>
          <w:szCs w:val="24"/>
        </w:rPr>
        <w:t>.</w:t>
      </w: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When y</w:t>
      </w:r>
      <w:r w:rsidR="00752B64" w:rsidRPr="00752B64">
        <w:rPr>
          <w:sz w:val="24"/>
          <w:szCs w:val="24"/>
        </w:rPr>
        <w:t xml:space="preserve">our PIFU </w:t>
      </w:r>
      <w:r>
        <w:rPr>
          <w:sz w:val="24"/>
          <w:szCs w:val="24"/>
        </w:rPr>
        <w:t>expires</w:t>
      </w:r>
      <w:r w:rsidR="0095057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eriod of access"/>
          <w:tag w:val=""/>
          <w:id w:val="86588932"/>
          <w:placeholder>
            <w:docPart w:val="0A2C93DD63674EDC8C8663EFC93AE5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A3A76">
            <w:rPr>
              <w:sz w:val="24"/>
              <w:szCs w:val="24"/>
            </w:rPr>
            <w:t>12 months</w:t>
          </w:r>
        </w:sdtContent>
      </w:sdt>
      <w:r w:rsidR="00950576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without you needing our support, you will be discharged from the service</w:t>
      </w:r>
      <w:r w:rsidR="00E608AA">
        <w:rPr>
          <w:sz w:val="24"/>
          <w:szCs w:val="24"/>
        </w:rPr>
        <w:t xml:space="preserve">.  You will need </w:t>
      </w:r>
      <w:r w:rsidR="00752B64" w:rsidRPr="00752B64">
        <w:rPr>
          <w:sz w:val="24"/>
          <w:szCs w:val="24"/>
        </w:rPr>
        <w:t>to contact your GP to be referred back to th</w:t>
      </w:r>
      <w:r w:rsidR="006A2693">
        <w:rPr>
          <w:sz w:val="24"/>
          <w:szCs w:val="24"/>
        </w:rPr>
        <w:t xml:space="preserve">e </w:t>
      </w:r>
      <w:sdt>
        <w:sdtPr>
          <w:rPr>
            <w:sz w:val="24"/>
            <w:szCs w:val="28"/>
          </w:rPr>
          <w:alias w:val="Specialty/condition"/>
          <w:tag w:val=""/>
          <w:id w:val="761182839"/>
          <w:placeholder>
            <w:docPart w:val="EF3F3FFF216F4F638830A0F17C0797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A3A76">
            <w:rPr>
              <w:sz w:val="24"/>
              <w:szCs w:val="28"/>
            </w:rPr>
            <w:t>Consultant Cardiology</w:t>
          </w:r>
        </w:sdtContent>
      </w:sdt>
      <w:r w:rsidR="00A22BBC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</w:t>
      </w:r>
      <w:r w:rsidR="007D7A2F">
        <w:rPr>
          <w:sz w:val="24"/>
          <w:szCs w:val="24"/>
        </w:rPr>
        <w:t>,</w:t>
      </w:r>
      <w:r w:rsidR="00E608AA">
        <w:rPr>
          <w:sz w:val="24"/>
          <w:szCs w:val="24"/>
        </w:rPr>
        <w:t xml:space="preserve"> if needed.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</w:pPr>
      <w:r w:rsidRPr="00752B64">
        <w:t xml:space="preserve">Your healthcare professional will advise you of the circumstances in which you should </w:t>
      </w:r>
      <w:r w:rsidRPr="00D461BC">
        <w:t>arrange an appointment</w:t>
      </w:r>
      <w:r w:rsidR="00752B64" w:rsidRPr="00D461BC">
        <w:t xml:space="preserve">.  This will </w:t>
      </w:r>
      <w:r w:rsidRPr="00D461BC">
        <w:t>depend on your specific condition.</w:t>
      </w:r>
    </w:p>
    <w:p w:rsidR="00C22D44" w:rsidRDefault="00C22D44" w:rsidP="001157E9">
      <w:pPr>
        <w:spacing w:afterLines="120" w:after="288" w:line="21" w:lineRule="atLeast"/>
        <w:ind w:right="283"/>
        <w:jc w:val="both"/>
      </w:pPr>
      <w:r w:rsidRPr="00752B64">
        <w:t>Some examples of reasons to arrange an appointment could include:</w:t>
      </w:r>
    </w:p>
    <w:p w:rsidR="00752B64" w:rsidRPr="001528E1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progression or relapse of your condition requiring a change to treatment.</w:t>
      </w:r>
    </w:p>
    <w:p w:rsid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Concern about side effects from your current treatment.</w:t>
      </w:r>
    </w:p>
    <w:p w:rsidR="00B56B21" w:rsidRP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If you are planning a pregnancy or have discovered you are pregnant.</w:t>
      </w:r>
    </w:p>
    <w:p w:rsidR="00F13E9B" w:rsidRDefault="00D04FD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C2869F" wp14:editId="21B36B9A">
                <wp:simplePos x="0" y="0"/>
                <wp:positionH relativeFrom="column">
                  <wp:posOffset>-68580</wp:posOffset>
                </wp:positionH>
                <wp:positionV relativeFrom="paragraph">
                  <wp:posOffset>163195</wp:posOffset>
                </wp:positionV>
                <wp:extent cx="6384290" cy="2710815"/>
                <wp:effectExtent l="0" t="0" r="16510" b="13335"/>
                <wp:wrapTight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ight>
                <wp:docPr id="10" name="Green box-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C22D44" w:rsidRPr="006A2693" w:rsidRDefault="00B20C54" w:rsidP="00E60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Default="00B20C54" w:rsidP="006A2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6A2693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693" w:rsidRPr="006A2693" w:rsidRDefault="006A2693" w:rsidP="006A2693">
                            <w:pPr>
                              <w:suppressAutoHyphens/>
                              <w:autoSpaceDN w:val="0"/>
                              <w:spacing w:afterLines="120" w:after="288" w:line="22" w:lineRule="atLeast"/>
                              <w:ind w:left="66" w:right="-329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2D44" w:rsidRPr="009D2B5E" w:rsidRDefault="00C22D44" w:rsidP="00F67E53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</w:pPr>
                            <w:r w:rsidRPr="00F120FD">
                              <w:rPr>
                                <w:b/>
                              </w:rPr>
                              <w:t>If you wish to access</w:t>
                            </w:r>
                            <w:r w:rsidR="00EA5844">
                              <w:rPr>
                                <w:b/>
                              </w:rPr>
                              <w:t xml:space="preserve"> the</w:t>
                            </w:r>
                            <w:r w:rsidR="00E608AA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auto"/>
                                  <w:lang w:eastAsia="en-US"/>
                                </w:rPr>
                                <w:alias w:val="Specialty/condition"/>
                                <w:tag w:val=""/>
                                <w:id w:val="1221324979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A3A76">
                                  <w:rPr>
                                    <w:b/>
                                    <w:color w:val="auto"/>
                                    <w:lang w:eastAsia="en-US"/>
                                  </w:rPr>
                                  <w:t>Consultant Cardiology</w:t>
                                </w:r>
                              </w:sdtContent>
                            </w:sdt>
                            <w:r w:rsidR="009D2B5E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="00E608AA">
                              <w:rPr>
                                <w:b/>
                              </w:rPr>
                              <w:t>PIFU service:</w:t>
                            </w:r>
                          </w:p>
                          <w:p w:rsidR="00F13E9B" w:rsidRPr="00F85A31" w:rsidRDefault="00C22D44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  <w:highlight w:val="yellow"/>
                              </w:rPr>
                            </w:pPr>
                            <w:r w:rsidRPr="00F120FD">
                              <w:t xml:space="preserve">Please </w:t>
                            </w:r>
                            <w:r w:rsidR="00DC2737">
                              <w:t xml:space="preserve">telephone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"/>
                                <w:tag w:val=""/>
                                <w:id w:val="-525787450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91909" w:rsidRPr="00F91909">
                                  <w:rPr>
                                    <w:rFonts w:cs="Arial"/>
                                  </w:rPr>
                                  <w:t>01438 288616</w:t>
                                </w:r>
                              </w:sdtContent>
                            </w:sdt>
                          </w:p>
                          <w:p w:rsidR="00F13E9B" w:rsidRPr="00F85A31" w:rsidRDefault="00F85A31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color w:val="FF0000"/>
                              </w:rPr>
                            </w:pPr>
                            <w:r w:rsidRPr="003A66FB">
                              <w:t xml:space="preserve">Office opening hours: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 opening times"/>
                                <w:tag w:val=""/>
                                <w:id w:val="-254738414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91909" w:rsidRPr="00F91909">
                                  <w:rPr>
                                    <w:rFonts w:cs="Arial"/>
                                  </w:rPr>
                                  <w:t>Monday to Friday, 9am to 4pm</w:t>
                                </w:r>
                              </w:sdtContent>
                            </w:sdt>
                          </w:p>
                          <w:p w:rsidR="00C22D44" w:rsidRPr="00F120FD" w:rsidRDefault="00C22D44" w:rsidP="00F120FD">
                            <w:pPr>
                              <w:ind w:right="-327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een box-contact" o:spid="_x0000_s1028" style="position:absolute;left:0;text-align:left;margin-left:-5.4pt;margin-top:12.85pt;width:502.7pt;height:2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C22D44" w:rsidRPr="006A2693" w:rsidRDefault="00B20C54" w:rsidP="00E60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Default="00B20C54" w:rsidP="006A2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6A2693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.</w:t>
                      </w:r>
                      <w:r w:rsidR="006A26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693" w:rsidRPr="006A2693" w:rsidRDefault="006A2693" w:rsidP="006A2693">
                      <w:pPr>
                        <w:suppressAutoHyphens/>
                        <w:autoSpaceDN w:val="0"/>
                        <w:spacing w:afterLines="120" w:after="288" w:line="22" w:lineRule="atLeast"/>
                        <w:ind w:left="66" w:right="-329"/>
                        <w:rPr>
                          <w:sz w:val="4"/>
                          <w:szCs w:val="4"/>
                        </w:rPr>
                      </w:pPr>
                    </w:p>
                    <w:p w:rsidR="00C22D44" w:rsidRPr="009D2B5E" w:rsidRDefault="00C22D44" w:rsidP="00F67E53">
                      <w:pPr>
                        <w:pStyle w:val="Default"/>
                        <w:jc w:val="both"/>
                        <w:rPr>
                          <w:rFonts w:cs="Times New Roman"/>
                          <w:color w:val="auto"/>
                          <w:lang w:eastAsia="en-US"/>
                        </w:rPr>
                      </w:pPr>
                      <w:r w:rsidRPr="00F120FD">
                        <w:rPr>
                          <w:b/>
                        </w:rPr>
                        <w:t>If you wish to access</w:t>
                      </w:r>
                      <w:r w:rsidR="00EA5844">
                        <w:rPr>
                          <w:b/>
                        </w:rPr>
                        <w:t xml:space="preserve"> the</w:t>
                      </w:r>
                      <w:r w:rsidR="00E608A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auto"/>
                            <w:lang w:eastAsia="en-US"/>
                          </w:rPr>
                          <w:alias w:val="Specialty/condition"/>
                          <w:tag w:val=""/>
                          <w:id w:val="1221324979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AA3A76">
                            <w:rPr>
                              <w:b/>
                              <w:color w:val="auto"/>
                              <w:lang w:eastAsia="en-US"/>
                            </w:rPr>
                            <w:t>Consultant Cardiology</w:t>
                          </w:r>
                        </w:sdtContent>
                      </w:sdt>
                      <w:r w:rsidR="009D2B5E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r w:rsidR="00E608AA">
                        <w:rPr>
                          <w:b/>
                        </w:rPr>
                        <w:t>PIFU service:</w:t>
                      </w:r>
                    </w:p>
                    <w:p w:rsidR="00F13E9B" w:rsidRPr="00F85A31" w:rsidRDefault="00C22D44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  <w:highlight w:val="yellow"/>
                        </w:rPr>
                      </w:pPr>
                      <w:r w:rsidRPr="00F120FD">
                        <w:t xml:space="preserve">Please </w:t>
                      </w:r>
                      <w:r w:rsidR="00DC2737">
                        <w:t xml:space="preserve">telephone </w:t>
                      </w:r>
                      <w:sdt>
                        <w:sdtPr>
                          <w:rPr>
                            <w:rFonts w:cs="Arial"/>
                          </w:rPr>
                          <w:alias w:val="Hotline"/>
                          <w:tag w:val=""/>
                          <w:id w:val="-525787450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Content>
                          <w:r w:rsidR="00F91909" w:rsidRPr="00F91909">
                            <w:rPr>
                              <w:rFonts w:cs="Arial"/>
                            </w:rPr>
                            <w:t>01438 288616</w:t>
                          </w:r>
                        </w:sdtContent>
                      </w:sdt>
                    </w:p>
                    <w:p w:rsidR="00F13E9B" w:rsidRPr="00F85A31" w:rsidRDefault="00F85A31" w:rsidP="00E608AA">
                      <w:pPr>
                        <w:spacing w:afterLines="120" w:after="288" w:line="22" w:lineRule="atLeast"/>
                        <w:ind w:right="-329"/>
                        <w:rPr>
                          <w:color w:val="FF0000"/>
                        </w:rPr>
                      </w:pPr>
                      <w:r w:rsidRPr="003A66FB">
                        <w:t xml:space="preserve">Office opening hours: </w:t>
                      </w:r>
                      <w:sdt>
                        <w:sdtPr>
                          <w:rPr>
                            <w:rFonts w:cs="Arial"/>
                          </w:rPr>
                          <w:alias w:val="Hotline opening times"/>
                          <w:tag w:val=""/>
                          <w:id w:val="-254738414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Content>
                          <w:r w:rsidR="00F91909" w:rsidRPr="00F91909">
                            <w:rPr>
                              <w:rFonts w:cs="Arial"/>
                            </w:rPr>
                            <w:t>Monday to Friday, 9am to 4pm</w:t>
                          </w:r>
                        </w:sdtContent>
                      </w:sdt>
                    </w:p>
                    <w:p w:rsidR="00C22D44" w:rsidRPr="00F120FD" w:rsidRDefault="00C22D44" w:rsidP="00F120FD">
                      <w:pPr>
                        <w:ind w:right="-327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5A31" w:rsidRDefault="00F85A3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C42AF5" w:rsidRDefault="00C42AF5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C42AF5" w:rsidRDefault="00C42AF5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C42AF5" w:rsidRDefault="00C42AF5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C42AF5" w:rsidRDefault="00C42AF5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950576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F13E9B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Page 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PAGE  \* Arabic  \* MERGEFORMAT </w:instrTex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 of </w:t>
      </w:r>
      <w:r w:rsidR="005E082F">
        <w:rPr>
          <w:rFonts w:cs="Arial"/>
          <w:b/>
          <w:color w:val="000000"/>
          <w:kern w:val="28"/>
          <w:sz w:val="20"/>
          <w:szCs w:val="20"/>
          <w:lang w:eastAsia="en-GB"/>
        </w:rPr>
        <w:t>2</w:t>
      </w:r>
    </w:p>
    <w:p w:rsidR="00EE461B" w:rsidRPr="003B4B1C" w:rsidRDefault="008D008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4219C" wp14:editId="204A1233">
                <wp:simplePos x="0" y="0"/>
                <wp:positionH relativeFrom="column">
                  <wp:posOffset>4211320</wp:posOffset>
                </wp:positionH>
                <wp:positionV relativeFrom="paragraph">
                  <wp:posOffset>29210</wp:posOffset>
                </wp:positionV>
                <wp:extent cx="1641475" cy="914400"/>
                <wp:effectExtent l="0" t="0" r="15875" b="19050"/>
                <wp:wrapSquare wrapText="bothSides"/>
                <wp:docPr id="9" name="Translation info text-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BC" w:rsidRPr="00D461BC" w:rsidRDefault="00F85A31" w:rsidP="00274690">
                            <w:pPr>
                              <w:rPr>
                                <w:rFonts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You can request this information in a diffe</w:t>
                            </w:r>
                            <w:r w:rsidR="00D461BC"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rent format or another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anslation info text-footer" o:spid="_x0000_s1027" type="#_x0000_t202" style="position:absolute;left:0;text-align:left;margin-left:331.6pt;margin-top:2.3pt;width:12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" strokecolor="white">
                <v:textbox>
                  <w:txbxContent>
                    <w:p w:rsidR="00D461BC" w:rsidRPr="00D461BC" w:rsidRDefault="00F85A31" w:rsidP="00274690">
                      <w:pPr>
                        <w:rPr>
                          <w:rFonts w:cs="Arial"/>
                          <w:color w:val="00B050"/>
                          <w:sz w:val="20"/>
                          <w:szCs w:val="20"/>
                        </w:rPr>
                      </w:pPr>
                      <w:r w:rsidRPr="00D343C5">
                        <w:rPr>
                          <w:rFonts w:cs="Arial"/>
                          <w:sz w:val="20"/>
                          <w:szCs w:val="20"/>
                        </w:rPr>
                        <w:t>You can request this information in a diffe</w:t>
                      </w:r>
                      <w:r w:rsidR="00D461BC" w:rsidRPr="00D343C5">
                        <w:rPr>
                          <w:rFonts w:cs="Arial"/>
                          <w:sz w:val="20"/>
                          <w:szCs w:val="20"/>
                        </w:rPr>
                        <w:t>rent format or another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61E80F4B" wp14:editId="1E9F8D3C">
            <wp:simplePos x="0" y="0"/>
            <wp:positionH relativeFrom="column">
              <wp:posOffset>5706745</wp:posOffset>
            </wp:positionH>
            <wp:positionV relativeFrom="paragraph">
              <wp:posOffset>28575</wp:posOffset>
            </wp:positionV>
            <wp:extent cx="666750" cy="685800"/>
            <wp:effectExtent l="0" t="0" r="0" b="0"/>
            <wp:wrapSquare wrapText="bothSides"/>
            <wp:docPr id="3" name="Squares graphic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>/last updated:</w:t>
      </w:r>
      <w:r w:rsidR="00C42AF5">
        <w:rPr>
          <w:rFonts w:cs="Arial"/>
          <w:color w:val="000000"/>
          <w:kern w:val="28"/>
          <w:sz w:val="20"/>
          <w:szCs w:val="20"/>
          <w:lang w:eastAsia="en-GB"/>
        </w:rPr>
        <w:t xml:space="preserve"> 2021/12/13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C22D4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C42AF5">
        <w:rPr>
          <w:rFonts w:cs="Arial"/>
          <w:color w:val="000000"/>
          <w:kern w:val="28"/>
          <w:sz w:val="20"/>
          <w:szCs w:val="20"/>
          <w:lang w:eastAsia="en-GB"/>
        </w:rPr>
        <w:t xml:space="preserve"> PIFU 007 Consultant Cardiology</w:t>
      </w:r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860897">
        <w:rPr>
          <w:rFonts w:cs="Arial"/>
          <w:color w:val="000000"/>
          <w:kern w:val="28"/>
          <w:sz w:val="20"/>
          <w:szCs w:val="20"/>
          <w:lang w:eastAsia="en-GB"/>
        </w:rPr>
        <w:t xml:space="preserve"> 2025</w:t>
      </w:r>
      <w:bookmarkStart w:id="0" w:name="_GoBack"/>
      <w:bookmarkEnd w:id="0"/>
      <w:r w:rsidR="00C42AF5">
        <w:rPr>
          <w:rFonts w:cs="Arial"/>
          <w:color w:val="000000"/>
          <w:kern w:val="28"/>
          <w:sz w:val="20"/>
          <w:szCs w:val="20"/>
          <w:lang w:eastAsia="en-GB"/>
        </w:rPr>
        <w:t>/01/01</w:t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581281" w:rsidRPr="003B4B1C" w:rsidRDefault="00983A84" w:rsidP="005E082F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 w:rsidRPr="00983A84"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www.enherts-tr.nhs.uk</w:t>
      </w:r>
    </w:p>
    <w:sectPr w:rsidR="00581281" w:rsidRPr="003B4B1C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6089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60897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D0E"/>
    <w:multiLevelType w:val="hybridMultilevel"/>
    <w:tmpl w:val="A7D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75B69"/>
    <w:rsid w:val="00084AD1"/>
    <w:rsid w:val="000C5B51"/>
    <w:rsid w:val="000E76BC"/>
    <w:rsid w:val="000F0F57"/>
    <w:rsid w:val="00110F40"/>
    <w:rsid w:val="00113315"/>
    <w:rsid w:val="001157E9"/>
    <w:rsid w:val="00121CA9"/>
    <w:rsid w:val="001528E1"/>
    <w:rsid w:val="00152FC1"/>
    <w:rsid w:val="001546F1"/>
    <w:rsid w:val="00183F26"/>
    <w:rsid w:val="001B15A0"/>
    <w:rsid w:val="001D30B0"/>
    <w:rsid w:val="001D42E6"/>
    <w:rsid w:val="001E1AA3"/>
    <w:rsid w:val="0020528D"/>
    <w:rsid w:val="002148C2"/>
    <w:rsid w:val="00247AA0"/>
    <w:rsid w:val="00253E90"/>
    <w:rsid w:val="00274690"/>
    <w:rsid w:val="0029790F"/>
    <w:rsid w:val="002D09C2"/>
    <w:rsid w:val="003009B6"/>
    <w:rsid w:val="00312077"/>
    <w:rsid w:val="00331790"/>
    <w:rsid w:val="003419FC"/>
    <w:rsid w:val="00343DF8"/>
    <w:rsid w:val="00375907"/>
    <w:rsid w:val="00394EF4"/>
    <w:rsid w:val="003A122E"/>
    <w:rsid w:val="003A66FB"/>
    <w:rsid w:val="003B4B1C"/>
    <w:rsid w:val="003B6B67"/>
    <w:rsid w:val="003E53D4"/>
    <w:rsid w:val="0040228A"/>
    <w:rsid w:val="00430637"/>
    <w:rsid w:val="0043271F"/>
    <w:rsid w:val="00436083"/>
    <w:rsid w:val="00441B53"/>
    <w:rsid w:val="00485F1A"/>
    <w:rsid w:val="004A5809"/>
    <w:rsid w:val="004A7C78"/>
    <w:rsid w:val="004C4560"/>
    <w:rsid w:val="004E1C83"/>
    <w:rsid w:val="004E3F8F"/>
    <w:rsid w:val="00521B5F"/>
    <w:rsid w:val="0052348A"/>
    <w:rsid w:val="005306E5"/>
    <w:rsid w:val="00571089"/>
    <w:rsid w:val="00581281"/>
    <w:rsid w:val="00585764"/>
    <w:rsid w:val="00587D9C"/>
    <w:rsid w:val="005C3BA0"/>
    <w:rsid w:val="005E082F"/>
    <w:rsid w:val="005E6068"/>
    <w:rsid w:val="005F3BC5"/>
    <w:rsid w:val="00600702"/>
    <w:rsid w:val="0061202A"/>
    <w:rsid w:val="00627DDB"/>
    <w:rsid w:val="00646E84"/>
    <w:rsid w:val="00683D00"/>
    <w:rsid w:val="006A2693"/>
    <w:rsid w:val="006D5B14"/>
    <w:rsid w:val="00700906"/>
    <w:rsid w:val="00724B3C"/>
    <w:rsid w:val="00752B64"/>
    <w:rsid w:val="00764F5D"/>
    <w:rsid w:val="007672E9"/>
    <w:rsid w:val="00796555"/>
    <w:rsid w:val="007C2503"/>
    <w:rsid w:val="007D7A2F"/>
    <w:rsid w:val="007E1227"/>
    <w:rsid w:val="00860897"/>
    <w:rsid w:val="00875719"/>
    <w:rsid w:val="008C2CC7"/>
    <w:rsid w:val="008D0081"/>
    <w:rsid w:val="008D2EEF"/>
    <w:rsid w:val="008D4A01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B3149"/>
    <w:rsid w:val="009C4F9F"/>
    <w:rsid w:val="009D2B5E"/>
    <w:rsid w:val="009D2DBE"/>
    <w:rsid w:val="009F5E44"/>
    <w:rsid w:val="00A156E1"/>
    <w:rsid w:val="00A22BBC"/>
    <w:rsid w:val="00A2582B"/>
    <w:rsid w:val="00A4348F"/>
    <w:rsid w:val="00A94585"/>
    <w:rsid w:val="00AA31FD"/>
    <w:rsid w:val="00AA3A76"/>
    <w:rsid w:val="00AB3F9E"/>
    <w:rsid w:val="00AB665B"/>
    <w:rsid w:val="00AD6D3E"/>
    <w:rsid w:val="00AE3D98"/>
    <w:rsid w:val="00AF1E76"/>
    <w:rsid w:val="00AF7037"/>
    <w:rsid w:val="00B03FB3"/>
    <w:rsid w:val="00B20C54"/>
    <w:rsid w:val="00B37F1D"/>
    <w:rsid w:val="00B56B21"/>
    <w:rsid w:val="00B74528"/>
    <w:rsid w:val="00B9605F"/>
    <w:rsid w:val="00BB53CE"/>
    <w:rsid w:val="00BC75BB"/>
    <w:rsid w:val="00BE3118"/>
    <w:rsid w:val="00C22D44"/>
    <w:rsid w:val="00C42AF5"/>
    <w:rsid w:val="00C51878"/>
    <w:rsid w:val="00C56A2D"/>
    <w:rsid w:val="00C95F95"/>
    <w:rsid w:val="00CB6943"/>
    <w:rsid w:val="00CC7D95"/>
    <w:rsid w:val="00D01338"/>
    <w:rsid w:val="00D0338F"/>
    <w:rsid w:val="00D04FD6"/>
    <w:rsid w:val="00D343C5"/>
    <w:rsid w:val="00D45968"/>
    <w:rsid w:val="00D461BC"/>
    <w:rsid w:val="00D55B61"/>
    <w:rsid w:val="00DC2737"/>
    <w:rsid w:val="00DC6A3B"/>
    <w:rsid w:val="00DD30DB"/>
    <w:rsid w:val="00DD3F6A"/>
    <w:rsid w:val="00DE34BF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A5844"/>
    <w:rsid w:val="00EB0E1A"/>
    <w:rsid w:val="00EB6D5B"/>
    <w:rsid w:val="00EE37AF"/>
    <w:rsid w:val="00EE461B"/>
    <w:rsid w:val="00F120FD"/>
    <w:rsid w:val="00F13E9B"/>
    <w:rsid w:val="00F67E53"/>
    <w:rsid w:val="00F71823"/>
    <w:rsid w:val="00F83C7E"/>
    <w:rsid w:val="00F85A31"/>
    <w:rsid w:val="00F91909"/>
    <w:rsid w:val="00FA5B06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EC03CDE3575541A1B51F4CB395B9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C8F2-D5D0-4686-A93E-02177A21FFD3}"/>
      </w:docPartPr>
      <w:docPartBody>
        <w:p w:rsidR="00D02B62" w:rsidRDefault="00B25C78" w:rsidP="00B25C78">
          <w:pPr>
            <w:pStyle w:val="EC03CDE3575541A1B51F4CB395B922F518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EF3F3FFF216F4F638830A0F17C07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025-A0D7-409A-B12C-AD7A8DB21764}"/>
      </w:docPartPr>
      <w:docPartBody>
        <w:p w:rsidR="00D02B62" w:rsidRDefault="00B25C78" w:rsidP="00B25C78">
          <w:pPr>
            <w:pStyle w:val="EF3F3FFF216F4F638830A0F17C0797B317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43D4C766547E493190CAA534E687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C4F-3CB1-4BD2-A5F9-A6A0C77890FB}"/>
      </w:docPartPr>
      <w:docPartBody>
        <w:p w:rsidR="005E62A5" w:rsidRDefault="00B25C78" w:rsidP="00B25C78">
          <w:pPr>
            <w:pStyle w:val="43D4C766547E493190CAA534E687FA8111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  <w:docPart>
      <w:docPartPr>
        <w:name w:val="0A2C93DD63674EDC8C8663EFC93A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749-7EB3-4416-A46C-F6F1AD442E36}"/>
      </w:docPartPr>
      <w:docPartBody>
        <w:p w:rsidR="00580D5A" w:rsidRDefault="00085039" w:rsidP="00085039">
          <w:pPr>
            <w:pStyle w:val="0A2C93DD63674EDC8C8663EFC93AE590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580D5A"/>
    <w:rsid w:val="005D7749"/>
    <w:rsid w:val="005E62A5"/>
    <w:rsid w:val="0084133E"/>
    <w:rsid w:val="008D5F52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01438 288616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</Manager>
  <Company>East and North Hertfordshire NHS Trust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12 months</dc:description>
  <cp:lastModifiedBy>Nick Gill</cp:lastModifiedBy>
  <cp:revision>8</cp:revision>
  <cp:lastPrinted>2021-06-11T08:51:00Z</cp:lastPrinted>
  <dcterms:created xsi:type="dcterms:W3CDTF">2021-11-04T17:16:00Z</dcterms:created>
  <dcterms:modified xsi:type="dcterms:W3CDTF">2021-12-08T14:33:00Z</dcterms:modified>
  <cp:category>Consultant Cardiology</cp:category>
</cp:coreProperties>
</file>